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27" w:rsidRDefault="00070427" w:rsidP="000704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Карта учебно-методической обеспеченности дисциплины</w:t>
      </w:r>
    </w:p>
    <w:p w:rsidR="00070427" w:rsidRPr="00070427" w:rsidRDefault="00070427" w:rsidP="00070427">
      <w:pPr>
        <w:pStyle w:val="a3"/>
        <w:tabs>
          <w:tab w:val="left" w:pos="1260"/>
        </w:tabs>
        <w:spacing w:after="0"/>
        <w:jc w:val="center"/>
        <w:rPr>
          <w:rFonts w:ascii="Times New Roman" w:hAnsi="Times New Roman"/>
          <w:b/>
          <w:bCs/>
        </w:rPr>
      </w:pPr>
      <w:r w:rsidRPr="00070427">
        <w:rPr>
          <w:rFonts w:ascii="Times New Roman" w:hAnsi="Times New Roman"/>
          <w:b/>
          <w:bCs/>
        </w:rPr>
        <w:t>«</w:t>
      </w:r>
      <w:r w:rsidR="00527434">
        <w:rPr>
          <w:rFonts w:ascii="Times New Roman" w:hAnsi="Times New Roman"/>
          <w:b/>
          <w:bCs/>
        </w:rPr>
        <w:t>Практика устной речи и письма</w:t>
      </w:r>
      <w:r w:rsidRPr="00070427">
        <w:rPr>
          <w:rFonts w:ascii="Times New Roman" w:hAnsi="Times New Roman"/>
          <w:b/>
          <w:bCs/>
        </w:rPr>
        <w:t>»</w:t>
      </w:r>
    </w:p>
    <w:p w:rsidR="00070427" w:rsidRPr="00070427" w:rsidRDefault="00527434" w:rsidP="00070427">
      <w:pPr>
        <w:pStyle w:val="a3"/>
        <w:tabs>
          <w:tab w:val="left" w:pos="1260"/>
        </w:tabs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МО-22</w:t>
      </w:r>
      <w:bookmarkStart w:id="0" w:name="_GoBack"/>
      <w:bookmarkEnd w:id="0"/>
      <w:r w:rsidR="00070427">
        <w:rPr>
          <w:rFonts w:ascii="Times New Roman" w:hAnsi="Times New Roman"/>
          <w:bCs/>
        </w:rPr>
        <w:t xml:space="preserve"> студент</w:t>
      </w:r>
      <w:r>
        <w:rPr>
          <w:rFonts w:ascii="Times New Roman" w:hAnsi="Times New Roman"/>
          <w:bCs/>
        </w:rPr>
        <w:t>а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70427" w:rsidTr="005F34A6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Количество в библиотеке </w:t>
            </w:r>
            <w:proofErr w:type="spellStart"/>
            <w:r>
              <w:rPr>
                <w:rFonts w:ascii="Times New Roman" w:hAnsi="Times New Roman"/>
                <w:b/>
              </w:rPr>
              <w:t>КазНУ</w:t>
            </w:r>
            <w:proofErr w:type="spellEnd"/>
            <w:r>
              <w:rPr>
                <w:rFonts w:ascii="Times New Roman" w:hAnsi="Times New Roman"/>
                <w:b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  <w:lang w:val="kk-KZ"/>
              </w:rPr>
              <w:t>после 2000 года</w:t>
            </w:r>
          </w:p>
        </w:tc>
      </w:tr>
      <w:tr w:rsidR="00070427" w:rsidTr="005F34A6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27" w:rsidRDefault="00070427" w:rsidP="005F34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27" w:rsidRDefault="00070427" w:rsidP="005F34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27" w:rsidRDefault="00070427" w:rsidP="005F34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тельная</w:t>
            </w:r>
          </w:p>
        </w:tc>
      </w:tr>
      <w:tr w:rsidR="00070427" w:rsidTr="005F34A6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27" w:rsidRDefault="00070427" w:rsidP="005F34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27" w:rsidRDefault="00070427" w:rsidP="005F34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27" w:rsidRDefault="00070427" w:rsidP="005F34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каз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каз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каз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рус.</w:t>
            </w:r>
          </w:p>
        </w:tc>
      </w:tr>
      <w:tr w:rsidR="00070427" w:rsidTr="005F34A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34" w:rsidRPr="00527434" w:rsidRDefault="00070427" w:rsidP="00527434">
            <w:pPr>
              <w:pStyle w:val="a3"/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0427">
              <w:rPr>
                <w:rFonts w:ascii="Times New Roman" w:hAnsi="Times New Roman"/>
                <w:b/>
                <w:bCs/>
              </w:rPr>
              <w:t>«</w:t>
            </w:r>
            <w:r w:rsidR="00527434" w:rsidRPr="00527434">
              <w:rPr>
                <w:rFonts w:ascii="Times New Roman" w:hAnsi="Times New Roman"/>
                <w:b/>
                <w:bCs/>
              </w:rPr>
              <w:t>«Практика устной речи и письма»</w:t>
            </w:r>
          </w:p>
          <w:p w:rsidR="00070427" w:rsidRPr="00070427" w:rsidRDefault="00527434" w:rsidP="00527434">
            <w:pPr>
              <w:pStyle w:val="a3"/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27434">
              <w:rPr>
                <w:rFonts w:ascii="Times New Roman" w:hAnsi="Times New Roman"/>
                <w:b/>
                <w:bCs/>
              </w:rPr>
              <w:t xml:space="preserve">1 МО </w:t>
            </w:r>
            <w:r>
              <w:rPr>
                <w:rFonts w:ascii="Times New Roman" w:hAnsi="Times New Roman"/>
                <w:bCs/>
              </w:rPr>
              <w:t>-22 студента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Pr="000F6FD4" w:rsidRDefault="00070427" w:rsidP="005F34A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Основная</w:t>
            </w:r>
            <w:r w:rsidRPr="000F6FD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литература</w:t>
            </w:r>
            <w:r w:rsidRPr="000F6FD4">
              <w:rPr>
                <w:rFonts w:ascii="Times New Roman" w:hAnsi="Times New Roman"/>
              </w:rPr>
              <w:t>:</w:t>
            </w:r>
          </w:p>
          <w:p w:rsidR="00070427" w:rsidRDefault="00070427" w:rsidP="005F34A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R.G.Feltham</w:t>
            </w:r>
            <w:proofErr w:type="spellEnd"/>
            <w:r>
              <w:rPr>
                <w:rFonts w:ascii="Times New Roman" w:hAnsi="Times New Roman"/>
              </w:rPr>
              <w:t xml:space="preserve"> Diplomatic handbook (fifth edition): Longman.-180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</w:rPr>
              <w:t>.</w:t>
            </w:r>
          </w:p>
          <w:p w:rsidR="00070427" w:rsidRDefault="00070427" w:rsidP="005F34A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lang w:val="ru-RU"/>
              </w:rPr>
              <w:t>Кайрбаева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lang w:val="ru-RU"/>
              </w:rPr>
              <w:t>Макишева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</w:rPr>
              <w:t xml:space="preserve">. Reader for Students of International Relations Department. – </w:t>
            </w:r>
            <w:r>
              <w:rPr>
                <w:rFonts w:ascii="Times New Roman" w:hAnsi="Times New Roman"/>
                <w:lang w:val="ru-RU"/>
              </w:rPr>
              <w:t>Алматы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ru-RU"/>
              </w:rPr>
              <w:t>Казак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универсетет</w:t>
            </w:r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, 2005 – 55 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</w:rPr>
              <w:t>.</w:t>
            </w:r>
          </w:p>
          <w:p w:rsidR="00070427" w:rsidRDefault="00070427" w:rsidP="005F34A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3. Attain. Upper-intermediate</w:t>
            </w:r>
            <w:r>
              <w:rPr>
                <w:rFonts w:ascii="Times New Roman" w:hAnsi="Times New Roman"/>
                <w:lang w:val="en-US"/>
              </w:rPr>
              <w:t xml:space="preserve"> : teacher's book / A. </w:t>
            </w:r>
            <w:proofErr w:type="spellStart"/>
            <w:r>
              <w:rPr>
                <w:rFonts w:ascii="Times New Roman" w:hAnsi="Times New Roman"/>
                <w:lang w:val="en-US"/>
              </w:rPr>
              <w:t>Fairhurst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[et al.].- </w:t>
            </w:r>
            <w:smartTag w:uri="urn:schemas-microsoft-com:office:smarttags" w:element="City">
              <w:r>
                <w:rPr>
                  <w:rFonts w:ascii="Times New Roman" w:hAnsi="Times New Roman"/>
                  <w:lang w:val="en-US"/>
                </w:rPr>
                <w:t>Oxford</w:t>
              </w:r>
            </w:smartTag>
            <w:r>
              <w:rPr>
                <w:rFonts w:ascii="Times New Roman" w:hAnsi="Times New Roman"/>
                <w:lang w:val="en-US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lang w:val="en-US"/>
                  </w:rPr>
                  <w:t>Oxford</w:t>
                </w:r>
              </w:smartTag>
              <w:r>
                <w:rPr>
                  <w:rFonts w:ascii="Times New Roman" w:hAnsi="Times New Roman"/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lang w:val="en-US"/>
                  </w:rPr>
                  <w:t>University</w:t>
                </w:r>
              </w:smartTag>
            </w:smartTag>
            <w:r>
              <w:rPr>
                <w:rFonts w:ascii="Times New Roman" w:hAnsi="Times New Roman"/>
                <w:lang w:val="en-US"/>
              </w:rPr>
              <w:t xml:space="preserve"> Press, 2004</w:t>
            </w:r>
          </w:p>
          <w:p w:rsidR="00070427" w:rsidRDefault="00070427" w:rsidP="005F34A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  <w:bCs/>
                <w:lang w:val="en-US"/>
              </w:rPr>
              <w:t xml:space="preserve">. Wildman, J. </w:t>
            </w:r>
            <w:r>
              <w:rPr>
                <w:rFonts w:ascii="Times New Roman" w:hAnsi="Times New Roman"/>
                <w:bCs/>
                <w:lang w:val="en-US"/>
              </w:rPr>
              <w:br/>
              <w:t>Attain. Upper-intermediate</w:t>
            </w:r>
            <w:r>
              <w:rPr>
                <w:rFonts w:ascii="Times New Roman" w:hAnsi="Times New Roman"/>
                <w:lang w:val="en-US"/>
              </w:rPr>
              <w:t xml:space="preserve"> : student's book : Oxford University Press, 2002</w:t>
            </w:r>
          </w:p>
          <w:p w:rsidR="00070427" w:rsidRDefault="00070427" w:rsidP="005F34A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5. </w:t>
            </w:r>
            <w:r>
              <w:rPr>
                <w:rFonts w:ascii="Times New Roman" w:hAnsi="Times New Roman"/>
                <w:bCs/>
                <w:lang w:val="en-US"/>
              </w:rPr>
              <w:t xml:space="preserve">Wildman, J. </w:t>
            </w:r>
            <w:r>
              <w:rPr>
                <w:rFonts w:ascii="Times New Roman" w:hAnsi="Times New Roman"/>
                <w:bCs/>
                <w:lang w:val="en-US"/>
              </w:rPr>
              <w:br/>
              <w:t>Attain. Upper-intermediate</w:t>
            </w:r>
            <w:r>
              <w:rPr>
                <w:rFonts w:ascii="Times New Roman" w:hAnsi="Times New Roman"/>
                <w:lang w:val="en-US"/>
              </w:rPr>
              <w:t xml:space="preserve"> : workbook /: Oxford University Press, 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70427" w:rsidTr="005F34A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pStyle w:val="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ab/>
              <w:t xml:space="preserve"> </w:t>
            </w:r>
          </w:p>
          <w:p w:rsidR="00070427" w:rsidRDefault="00070427" w:rsidP="005F34A6">
            <w:pPr>
              <w:pStyle w:val="1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  <w:lang w:val="ru-RU"/>
              </w:rPr>
              <w:t>Дополнительная литература:</w:t>
            </w:r>
          </w:p>
          <w:p w:rsidR="00070427" w:rsidRDefault="00070427" w:rsidP="005F34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Королькова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 xml:space="preserve">. Learn to Read Papers. </w:t>
            </w:r>
            <w:r>
              <w:rPr>
                <w:rFonts w:ascii="Times New Roman" w:hAnsi="Times New Roman"/>
              </w:rPr>
              <w:t>M.., 1989</w:t>
            </w:r>
          </w:p>
          <w:p w:rsidR="00070427" w:rsidRDefault="00070427" w:rsidP="005F34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Murphy R. English Grammar in Use. </w:t>
            </w:r>
            <w:proofErr w:type="spellStart"/>
            <w:r>
              <w:rPr>
                <w:rFonts w:ascii="Times New Roman" w:hAnsi="Times New Roman"/>
              </w:rPr>
              <w:t>Cambridge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University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Press</w:t>
            </w:r>
            <w:proofErr w:type="spellEnd"/>
            <w:r>
              <w:rPr>
                <w:rFonts w:ascii="Times New Roman" w:hAnsi="Times New Roman"/>
              </w:rPr>
              <w:t>, 2004</w:t>
            </w:r>
          </w:p>
          <w:p w:rsidR="00070427" w:rsidRDefault="00070427" w:rsidP="005F34A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70427" w:rsidTr="005F34A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 Pearson.</w:t>
            </w:r>
          </w:p>
          <w:p w:rsidR="00070427" w:rsidRDefault="00070427" w:rsidP="005F34A6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Rochester. International Relations. – USA, 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70427" w:rsidTr="005F34A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T. </w:t>
            </w:r>
            <w:proofErr w:type="spellStart"/>
            <w:r>
              <w:rPr>
                <w:rFonts w:ascii="Times New Roman" w:hAnsi="Times New Roman"/>
              </w:rPr>
              <w:t>Kral</w:t>
            </w:r>
            <w:proofErr w:type="spellEnd"/>
            <w:r>
              <w:rPr>
                <w:rFonts w:ascii="Times New Roman" w:hAnsi="Times New Roman"/>
              </w:rPr>
              <w:t xml:space="preserve">. Economic Considerations. –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hAnsi="Times New Roman"/>
                  </w:rPr>
                  <w:t>Washington</w:t>
                </w:r>
              </w:smartTag>
            </w:smartTag>
            <w:r>
              <w:rPr>
                <w:rFonts w:ascii="Times New Roman" w:hAnsi="Times New Roman"/>
              </w:rPr>
              <w:t xml:space="preserve">, 1994 – 135c. </w:t>
            </w:r>
          </w:p>
          <w:p w:rsidR="00070427" w:rsidRDefault="00070427" w:rsidP="005F34A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70427" w:rsidTr="005F34A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tabs>
                <w:tab w:val="num" w:pos="786"/>
              </w:tabs>
              <w:rPr>
                <w:rFonts w:ascii="Times New Roman" w:hAnsi="Times New Roman"/>
                <w:lang w:val="kk-KZ"/>
              </w:rPr>
            </w:pPr>
            <w:r w:rsidRPr="000F6FD4">
              <w:rPr>
                <w:rFonts w:ascii="Times New Roman" w:hAnsi="Times New Roman"/>
                <w:bCs/>
              </w:rPr>
              <w:t>5.</w:t>
            </w:r>
            <w:r>
              <w:rPr>
                <w:rFonts w:ascii="Times New Roman" w:hAnsi="Times New Roman"/>
                <w:bCs/>
              </w:rPr>
              <w:t>Практический</w:t>
            </w:r>
            <w:r w:rsidRPr="000F6FD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курс</w:t>
            </w:r>
            <w:r w:rsidRPr="000F6FD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английского</w:t>
            </w:r>
            <w:r w:rsidRPr="000F6FD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языка: 2 курс</w:t>
            </w:r>
            <w:r>
              <w:rPr>
                <w:rFonts w:ascii="Times New Roman" w:hAnsi="Times New Roman"/>
              </w:rPr>
              <w:t xml:space="preserve"> : учеб. / В. Д. </w:t>
            </w:r>
            <w:proofErr w:type="spellStart"/>
            <w:r>
              <w:rPr>
                <w:rFonts w:ascii="Times New Roman" w:hAnsi="Times New Roman"/>
              </w:rPr>
              <w:t>Аракин</w:t>
            </w:r>
            <w:proofErr w:type="spellEnd"/>
            <w:r>
              <w:rPr>
                <w:rFonts w:ascii="Times New Roman" w:hAnsi="Times New Roman"/>
              </w:rPr>
              <w:t xml:space="preserve"> [и др.]; под ред. В. Д. </w:t>
            </w:r>
            <w:proofErr w:type="spellStart"/>
            <w:r>
              <w:rPr>
                <w:rFonts w:ascii="Times New Roman" w:hAnsi="Times New Roman"/>
              </w:rPr>
              <w:t>Аракина</w:t>
            </w:r>
            <w:proofErr w:type="spellEnd"/>
            <w:r>
              <w:rPr>
                <w:rFonts w:ascii="Times New Roman" w:hAnsi="Times New Roman"/>
              </w:rPr>
              <w:t xml:space="preserve">.- Изд. 7-е, доп. и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r>
              <w:rPr>
                <w:rFonts w:ascii="Times New Roman" w:hAnsi="Times New Roman"/>
              </w:rPr>
              <w:t>.- М.: ВЛАДОС, 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50846" w:rsidRPr="00D50846" w:rsidTr="005F34A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46" w:rsidRPr="00D50846" w:rsidRDefault="00D50846" w:rsidP="005F34A6">
            <w:pPr>
              <w:tabs>
                <w:tab w:val="num" w:pos="786"/>
              </w:tabs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Somerset  Maugham "The man with the scar"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46" w:rsidRPr="00D50846" w:rsidRDefault="00D50846" w:rsidP="005F34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50846" w:rsidRPr="00D50846" w:rsidTr="005F34A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46" w:rsidRPr="00D50846" w:rsidRDefault="00D50846" w:rsidP="005F34A6">
            <w:pPr>
              <w:tabs>
                <w:tab w:val="num" w:pos="786"/>
              </w:tabs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English in diplomacy-electronic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book,taken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from the site of  MSIIR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Pr="00D50846" w:rsidRDefault="00D50846" w:rsidP="005F34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46" w:rsidRPr="00D50846" w:rsidRDefault="00D50846" w:rsidP="005F34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6" w:rsidRDefault="00D50846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070427" w:rsidRPr="00D50846" w:rsidRDefault="00070427" w:rsidP="00070427">
      <w:pPr>
        <w:rPr>
          <w:lang w:val="en-US"/>
        </w:rPr>
      </w:pPr>
    </w:p>
    <w:p w:rsidR="00070427" w:rsidRPr="00D50846" w:rsidRDefault="00070427" w:rsidP="00070427">
      <w:pPr>
        <w:rPr>
          <w:lang w:val="en-US"/>
        </w:rPr>
      </w:pPr>
    </w:p>
    <w:p w:rsidR="00A9211D" w:rsidRPr="00D50846" w:rsidRDefault="00A9211D">
      <w:pPr>
        <w:rPr>
          <w:lang w:val="en-US"/>
        </w:rPr>
      </w:pPr>
    </w:p>
    <w:sectPr w:rsidR="00A9211D" w:rsidRPr="00D50846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0427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0427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757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434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06272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2D06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0846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2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04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04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07042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70427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07042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8</cp:revision>
  <dcterms:created xsi:type="dcterms:W3CDTF">2014-07-01T05:46:00Z</dcterms:created>
  <dcterms:modified xsi:type="dcterms:W3CDTF">2015-02-07T04:53:00Z</dcterms:modified>
</cp:coreProperties>
</file>